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52357cbb3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e174bdae60b84d21"/>
      <w:footerReference xmlns:r="http://schemas.openxmlformats.org/officeDocument/2006/relationships" w:type="default" r:id="Rc635cb5c9006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4bdae60b84d21" /><Relationship Type="http://schemas.openxmlformats.org/officeDocument/2006/relationships/footer" Target="/word/footer1.xml" Id="Rc635cb5c90064299" /></Relationships>
</file>