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ef95d36e1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3325a6a164094de2"/>
      <w:footerReference xmlns:r="http://schemas.openxmlformats.org/officeDocument/2006/relationships" w:type="default" r:id="R8970428c71c0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5a6a164094de2" /><Relationship Type="http://schemas.openxmlformats.org/officeDocument/2006/relationships/footer" Target="/word/footer1.xml" Id="R8970428c71c04b84" /></Relationships>
</file>