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102cdea85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801099fe56c04134"/>
      <w:footerReference xmlns:r="http://schemas.openxmlformats.org/officeDocument/2006/relationships" w:type="default" r:id="R545ba9f97069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099fe56c04134" /><Relationship Type="http://schemas.openxmlformats.org/officeDocument/2006/relationships/footer" Target="/word/footer1.xml" Id="R545ba9f97069461c" /></Relationships>
</file>