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d19fbd95e4d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748aef95ff4e09"/>
      <w:footerReference xmlns:r="http://schemas.openxmlformats.org/officeDocument/2006/relationships" w:type="default" r:id="R824e6fbf3869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HHB AS   ·   Org.nr 936 784 240   ·   c/o Heidi Haugland, Dørheimsvegen 20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48aef95ff4e09" /><Relationship Type="http://schemas.openxmlformats.org/officeDocument/2006/relationships/footer" Target="/word/footer1.xml" Id="R824e6fbf386945cc" /></Relationships>
</file>