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eec9b8fb146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4fbefbc0f04079"/>
      <w:footerReference xmlns:r="http://schemas.openxmlformats.org/officeDocument/2006/relationships" w:type="default" r:id="Rad5068ca589f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fbefbc0f04079" /><Relationship Type="http://schemas.openxmlformats.org/officeDocument/2006/relationships/footer" Target="/word/footer1.xml" Id="Rad5068ca589f4e1f" /></Relationships>
</file>