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85dafebea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e91c968184c56"/>
      <w:footerReference xmlns:r="http://schemas.openxmlformats.org/officeDocument/2006/relationships" w:type="default" r:id="R4014d4494ee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e91c968184c56" /><Relationship Type="http://schemas.openxmlformats.org/officeDocument/2006/relationships/footer" Target="/word/footer1.xml" Id="R4014d4494ee44745" /></Relationships>
</file>