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a7534a0fd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d9e46e7464624"/>
      <w:footerReference xmlns:r="http://schemas.openxmlformats.org/officeDocument/2006/relationships" w:type="default" r:id="R754deb92eca4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d9e46e7464624" /><Relationship Type="http://schemas.openxmlformats.org/officeDocument/2006/relationships/footer" Target="/word/footer1.xml" Id="R754deb92eca444fd" /></Relationships>
</file>