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7804d563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d5c02babbb6b45d8"/>
      <w:footerReference xmlns:r="http://schemas.openxmlformats.org/officeDocument/2006/relationships" w:type="default" r:id="Rca182021b595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02babbb6b45d8" /><Relationship Type="http://schemas.openxmlformats.org/officeDocument/2006/relationships/footer" Target="/word/footer1.xml" Id="Rca182021b5954477" /></Relationships>
</file>