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0146ea7e049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MELHUS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MELHUS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a2bcf964594b24"/>
      <w:footerReference xmlns:r="http://schemas.openxmlformats.org/officeDocument/2006/relationships" w:type="default" r:id="Rdeb24aa21b20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SPAREBANK   ·   Org.nr 937 901 291   ·   Gimsbruvegen 5   ·   7224 MELHUS   ·   Tlf. 72 87 80 00   ·   post@melhusbanken.no   ·   www.melhusbanken.no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2bcf964594b24" /><Relationship Type="http://schemas.openxmlformats.org/officeDocument/2006/relationships/footer" Target="/word/footer1.xml" Id="Rdeb24aa21b204f4e" /></Relationships>
</file>