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e25f225c5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70e91e10c4a3a"/>
      <w:footerReference xmlns:r="http://schemas.openxmlformats.org/officeDocument/2006/relationships" w:type="default" r:id="R27712c96995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0e91e10c4a3a" /><Relationship Type="http://schemas.openxmlformats.org/officeDocument/2006/relationships/footer" Target="/word/footer1.xml" Id="R27712c96995e43bc" /></Relationships>
</file>