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c943adef64c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ROMARIO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ROMARIO INVEST AS</w:t>
      </w:r>
    </w:p>
    <w:sectPr>
      <w:headerReference xmlns:r="http://schemas.openxmlformats.org/officeDocument/2006/relationships" w:type="default" r:id="R1dd9e3c9b62c443c"/>
      <w:footerReference xmlns:r="http://schemas.openxmlformats.org/officeDocument/2006/relationships" w:type="default" r:id="R5270670f1b83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ROMARIO INVEST AS   ·   Org.nr 938 512 922   ·   Vegamot 4   ·   7049 TRONDHEIM   ·   Tlf. 73 82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ROMARIO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9e3c9b62c443c" /><Relationship Type="http://schemas.openxmlformats.org/officeDocument/2006/relationships/footer" Target="/word/footer1.xml" Id="R5270670f1b834441" /></Relationships>
</file>