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2bdec86e8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49a292a15f1c414b"/>
      <w:footerReference xmlns:r="http://schemas.openxmlformats.org/officeDocument/2006/relationships" w:type="default" r:id="R78fbfcc39fe2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292a15f1c414b" /><Relationship Type="http://schemas.openxmlformats.org/officeDocument/2006/relationships/footer" Target="/word/footer1.xml" Id="R78fbfcc39fe24f88" /></Relationships>
</file>