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b6cc8098847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NBO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d6126fdc78d746d4"/>
      <w:footerReference xmlns:r="http://schemas.openxmlformats.org/officeDocument/2006/relationships" w:type="default" r:id="Rb2bd711fef91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26fdc78d746d4" /><Relationship Type="http://schemas.openxmlformats.org/officeDocument/2006/relationships/footer" Target="/word/footer1.xml" Id="Rb2bd711fef914bba" /></Relationships>
</file>