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f379161efa4c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DOVRE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Dovre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Dovre,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DOVRE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33daaedb9642ff"/>
      <w:footerReference xmlns:r="http://schemas.openxmlformats.org/officeDocument/2006/relationships" w:type="default" r:id="Re10cb25214144d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DOVRE KOMMUNE   ·   Org.nr 939 849 831   ·   Kongsvegen 4   ·   2662 DOVRE   ·   postmottak@dovre.kommune.no   ·   www.dovre.kommune.no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DOVRE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33daaedb9642ff" /><Relationship Type="http://schemas.openxmlformats.org/officeDocument/2006/relationships/footer" Target="/word/footer1.xml" Id="Re10cb25214144d6b" /></Relationships>
</file>