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0fa0298e546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cfc2c251d34a97"/>
      <w:footerReference xmlns:r="http://schemas.openxmlformats.org/officeDocument/2006/relationships" w:type="default" r:id="Ra4d9e81adc43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fc2c251d34a97" /><Relationship Type="http://schemas.openxmlformats.org/officeDocument/2006/relationships/footer" Target="/word/footer1.xml" Id="Ra4d9e81adc4341f8" /></Relationships>
</file>