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be319afe4f40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RINDAL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Rindal,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RINDAL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8a59e747ce449e"/>
      <w:footerReference xmlns:r="http://schemas.openxmlformats.org/officeDocument/2006/relationships" w:type="default" r:id="R0286b292e15c46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RINDAL KOMMUNE   ·   Org.nr 940 138 051   ·   Rindalsvegen 17   ·   6657 RINDAL   ·   Tlf. 71 66 47 00   ·   post@rindal.kommune.no   ·   www.rindal.kommune.no/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8a59e747ce449e" /><Relationship Type="http://schemas.openxmlformats.org/officeDocument/2006/relationships/footer" Target="/word/footer1.xml" Id="R0286b292e15c46e5" /></Relationships>
</file>