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95ffc631f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40b09515a44dd"/>
      <w:footerReference xmlns:r="http://schemas.openxmlformats.org/officeDocument/2006/relationships" w:type="default" r:id="R31c7f113b53b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0b09515a44dd" /><Relationship Type="http://schemas.openxmlformats.org/officeDocument/2006/relationships/footer" Target="/word/footer1.xml" Id="R31c7f113b53b47ab" /></Relationships>
</file>