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cfedd546f4b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SMITH LARSEN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SMITH LARSEN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a9a03e00db4585"/>
      <w:footerReference xmlns:r="http://schemas.openxmlformats.org/officeDocument/2006/relationships" w:type="default" r:id="Raa8db3a255bf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SMITH LARSEN AS   ·   Org.nr 941 738 184   ·   Elveveien 134   ·   3271 LARVIK   ·   Tlf. 33 14 04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SMITH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9a03e00db4585" /><Relationship Type="http://schemas.openxmlformats.org/officeDocument/2006/relationships/footer" Target="/word/footer1.xml" Id="Raa8db3a255bf4ae6" /></Relationships>
</file>