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d7e385aae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DYNATEC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DYNATEC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fa2a1b3294117"/>
      <w:footerReference xmlns:r="http://schemas.openxmlformats.org/officeDocument/2006/relationships" w:type="default" r:id="Rb4945abf225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DYNATEC GROUP AS   ·   Org.nr 942 256 183   ·   Rakkestadveien 1   ·   1814 ASKIM   ·   Tlf. 69 83 80 10   ·   dynatec@dynatec.no   ·   www.dynatec.no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a2a1b3294117" /><Relationship Type="http://schemas.openxmlformats.org/officeDocument/2006/relationships/footer" Target="/word/footer1.xml" Id="Rb4945abf22544292" /></Relationships>
</file>