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b53b8e6a6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SMØLA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741650316a664497"/>
      <w:footerReference xmlns:r="http://schemas.openxmlformats.org/officeDocument/2006/relationships" w:type="default" r:id="R811d269eb7a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650316a664497" /><Relationship Type="http://schemas.openxmlformats.org/officeDocument/2006/relationships/footer" Target="/word/footer1.xml" Id="R811d269eb7a64a2b" /></Relationships>
</file>