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8a63b9b0d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DØNNA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2efc66ac32a541e2"/>
      <w:footerReference xmlns:r="http://schemas.openxmlformats.org/officeDocument/2006/relationships" w:type="default" r:id="R380628eab218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c66ac32a541e2" /><Relationship Type="http://schemas.openxmlformats.org/officeDocument/2006/relationships/footer" Target="/word/footer1.xml" Id="R380628eab2184ace" /></Relationships>
</file>