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158ab9cb0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fd398588ea41ab"/>
      <w:footerReference xmlns:r="http://schemas.openxmlformats.org/officeDocument/2006/relationships" w:type="default" r:id="Re9b14c09234b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d398588ea41ab" /><Relationship Type="http://schemas.openxmlformats.org/officeDocument/2006/relationships/footer" Target="/word/footer1.xml" Id="Re9b14c09234b4d6d" /></Relationships>
</file>