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b44898013a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LAURITZEN REGNSKAP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LAURITZEN REGNSKAP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98a292d4d4207"/>
      <w:footerReference xmlns:r="http://schemas.openxmlformats.org/officeDocument/2006/relationships" w:type="default" r:id="R471c4e49b7ee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LAURITZEN REGNSKAP A/S   ·   Org.nr 947 590 529   ·   c/o Amalie Lied, Traktorveien 6   ·   0678 OSLO   ·   Tlf. 22 47 85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LAURITZEN REGNSKAP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98a292d4d4207" /><Relationship Type="http://schemas.openxmlformats.org/officeDocument/2006/relationships/footer" Target="/word/footer1.xml" Id="R471c4e49b7ee4387" /></Relationships>
</file>