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9caf501824d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BOSØR BBL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BOSØR BBL</w:t>
      </w:r>
    </w:p>
    <w:sectPr>
      <w:headerReference xmlns:r="http://schemas.openxmlformats.org/officeDocument/2006/relationships" w:type="default" r:id="Rf23389ad34f84876"/>
      <w:footerReference xmlns:r="http://schemas.openxmlformats.org/officeDocument/2006/relationships" w:type="default" r:id="R048f4825efda4b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BOSØR BBL   ·   Org.nr 950 261 862   ·   Rådhusgata 14B   ·   4611 KRISTIANSAND S   ·   Tlf. 38 07 90 70   ·   post@sbbl.no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BOSØR BBL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3389ad34f84876" /><Relationship Type="http://schemas.openxmlformats.org/officeDocument/2006/relationships/footer" Target="/word/footer1.xml" Id="R048f4825efda4b47" /></Relationships>
</file>