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765b1dc9d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18350a859c2e42fe"/>
      <w:footerReference xmlns:r="http://schemas.openxmlformats.org/officeDocument/2006/relationships" w:type="default" r:id="Rd2e5543d05ea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50a859c2e42fe" /><Relationship Type="http://schemas.openxmlformats.org/officeDocument/2006/relationships/footer" Target="/word/footer1.xml" Id="Rd2e5543d05ea430b" /></Relationships>
</file>