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08677d061740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FELLESFORBUNDET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</w:t>
      </w:r>
    </w:p>
    <w:sectPr>
      <w:headerReference xmlns:r="http://schemas.openxmlformats.org/officeDocument/2006/relationships" w:type="default" r:id="Rc8036f824fdf4245"/>
      <w:footerReference xmlns:r="http://schemas.openxmlformats.org/officeDocument/2006/relationships" w:type="default" r:id="R7754ebdae2424c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036f824fdf4245" /><Relationship Type="http://schemas.openxmlformats.org/officeDocument/2006/relationships/footer" Target="/word/footer1.xml" Id="R7754ebdae2424c6d" /></Relationships>
</file>