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3c9a32281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66ccea33acfb416b"/>
      <w:footerReference xmlns:r="http://schemas.openxmlformats.org/officeDocument/2006/relationships" w:type="default" r:id="R07fc24f0ae20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cea33acfb416b" /><Relationship Type="http://schemas.openxmlformats.org/officeDocument/2006/relationships/footer" Target="/word/footer1.xml" Id="R07fc24f0ae2043f7" /></Relationships>
</file>