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88f5a0c44247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Sarpsborg,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SOLHØI REVISJON AS</w:t>
      </w:r>
    </w:p>
    <w:sectPr>
      <w:headerReference xmlns:r="http://schemas.openxmlformats.org/officeDocument/2006/relationships" w:type="default" r:id="R28724c2588a54a77"/>
      <w:footerReference xmlns:r="http://schemas.openxmlformats.org/officeDocument/2006/relationships" w:type="default" r:id="R1abf00a6859b4e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SOLHØI REVISJON AS   ·   Org.nr 952 011 677   ·   Hundskinnveien 98   ·   1711 SARPSBORG   ·   Tlf. 69 13 83 33   ·   post@solhoi.no   ·   www.solhoi.no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SOLHØI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724c2588a54a77" /><Relationship Type="http://schemas.openxmlformats.org/officeDocument/2006/relationships/footer" Target="/word/footer1.xml" Id="R1abf00a6859b4e22" /></Relationships>
</file>