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5a1a8ed5f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80042a0c760b4e4e"/>
      <w:footerReference xmlns:r="http://schemas.openxmlformats.org/officeDocument/2006/relationships" w:type="default" r:id="R659b18c1de7f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42a0c760b4e4e" /><Relationship Type="http://schemas.openxmlformats.org/officeDocument/2006/relationships/footer" Target="/word/footer1.xml" Id="R659b18c1de7f4fda" /></Relationships>
</file>