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cc5d0a021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bcd7f9b4afca42f0"/>
      <w:footerReference xmlns:r="http://schemas.openxmlformats.org/officeDocument/2006/relationships" w:type="default" r:id="R4b62c53a9890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7f9b4afca42f0" /><Relationship Type="http://schemas.openxmlformats.org/officeDocument/2006/relationships/footer" Target="/word/footer1.xml" Id="R4b62c53a9890427e" /></Relationships>
</file>