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e28364cbb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SPEIDERFORBUND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SPEIDERFORBUND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f1957ee444e20"/>
      <w:footerReference xmlns:r="http://schemas.openxmlformats.org/officeDocument/2006/relationships" w:type="default" r:id="R3357194a6039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SPEIDERFORBUND   ·   Org.nr 954 877 841   ·   St. Olavs gate 25   ·   0166 OSLO   ·   Tlf. 22 99 22 30   ·   nsf@speiding.no   ·   www.speiding.no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SPEIDERFORBUND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f1957ee444e20" /><Relationship Type="http://schemas.openxmlformats.org/officeDocument/2006/relationships/footer" Target="/word/footer1.xml" Id="R3357194a603940bc" /></Relationships>
</file>