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8ccc69387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945feb633dd5416f"/>
      <w:footerReference xmlns:r="http://schemas.openxmlformats.org/officeDocument/2006/relationships" w:type="default" r:id="Ra779a0867eb4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feb633dd5416f" /><Relationship Type="http://schemas.openxmlformats.org/officeDocument/2006/relationships/footer" Target="/word/footer1.xml" Id="Ra779a0867eb44ce4" /></Relationships>
</file>