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348ef3a98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f9be2a229311486a"/>
      <w:footerReference xmlns:r="http://schemas.openxmlformats.org/officeDocument/2006/relationships" w:type="default" r:id="Rce0890e67f18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e2a229311486a" /><Relationship Type="http://schemas.openxmlformats.org/officeDocument/2006/relationships/footer" Target="/word/footer1.xml" Id="Rce0890e67f184c57" /></Relationships>
</file>