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401af3f8904f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ROSENBERG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ROSENBERG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a61d5fd85044d7"/>
      <w:footerReference xmlns:r="http://schemas.openxmlformats.org/officeDocument/2006/relationships" w:type="default" r:id="R5197c2ea836742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ROSENBERG EIENDOM AS   ·   Org.nr 957 449 654   ·   Sverreplass 4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ROSENBERG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a61d5fd85044d7" /><Relationship Type="http://schemas.openxmlformats.org/officeDocument/2006/relationships/footer" Target="/word/footer1.xml" Id="R5197c2ea8367422a" /></Relationships>
</file>