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e8f68660f4e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MAX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MAX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c4b2c589494cde"/>
      <w:footerReference xmlns:r="http://schemas.openxmlformats.org/officeDocument/2006/relationships" w:type="default" r:id="R11dd18a30ff3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MAX INVEST AS   ·   Org.nr 957 927 300   ·   c/o Skudal Revisjon &amp; Rådgivning AS, Hardangervegen 21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4b2c589494cde" /><Relationship Type="http://schemas.openxmlformats.org/officeDocument/2006/relationships/footer" Target="/word/footer1.xml" Id="R11dd18a30ff341ee" /></Relationships>
</file>