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189bc6b60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BØNDERNES REGNSKAPSLAG ARL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BØNDERNES REGNSKAPSLAG ARL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06d5eb01e4465"/>
      <w:footerReference xmlns:r="http://schemas.openxmlformats.org/officeDocument/2006/relationships" w:type="default" r:id="R424a216726c6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BØNDERNES REGNSKAPSLAG ARL SA   ·   Org.nr 958 931 433   ·   Tordenskjolds gate 2   ·   9404 HARSTAD   ·   Tlf. 77 00 15 40   ·   rita.skogvoll@brlharstad.no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BØNDERNES REGNSKAPSLAG ARL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6d5eb01e4465" /><Relationship Type="http://schemas.openxmlformats.org/officeDocument/2006/relationships/footer" Target="/word/footer1.xml" Id="R424a216726c645e2" /></Relationships>
</file>