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0b7a0401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501c51ab44dbd"/>
      <w:footerReference xmlns:r="http://schemas.openxmlformats.org/officeDocument/2006/relationships" w:type="default" r:id="Rf0f69b372e0e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501c51ab44dbd" /><Relationship Type="http://schemas.openxmlformats.org/officeDocument/2006/relationships/footer" Target="/word/footer1.xml" Id="Rf0f69b372e0e46b3" /></Relationships>
</file>