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fc0953dab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UNI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UNI</w:t>
      </w:r>
    </w:p>
    <w:sectPr>
      <w:headerReference xmlns:r="http://schemas.openxmlformats.org/officeDocument/2006/relationships" w:type="default" r:id="R3dd5ac8740274ec5"/>
      <w:footerReference xmlns:r="http://schemas.openxmlformats.org/officeDocument/2006/relationships" w:type="default" r:id="R3b4840986193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5ac8740274ec5" /><Relationship Type="http://schemas.openxmlformats.org/officeDocument/2006/relationships/footer" Target="/word/footer1.xml" Id="R3b484098619342ff" /></Relationships>
</file>