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d3ec65627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CALCULO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CALCULO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a11a0189b4f2b"/>
      <w:footerReference xmlns:r="http://schemas.openxmlformats.org/officeDocument/2006/relationships" w:type="default" r:id="R0cb4e55cf042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a11a0189b4f2b" /><Relationship Type="http://schemas.openxmlformats.org/officeDocument/2006/relationships/footer" Target="/word/footer1.xml" Id="R0cb4e55cf04248ce" /></Relationships>
</file>