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704cdd961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ef1e2efe44ea9"/>
      <w:footerReference xmlns:r="http://schemas.openxmlformats.org/officeDocument/2006/relationships" w:type="default" r:id="R3c45cd52111e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INVESTERING AS   ·   Org.nr 961 308 151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ef1e2efe44ea9" /><Relationship Type="http://schemas.openxmlformats.org/officeDocument/2006/relationships/footer" Target="/word/footer1.xml" Id="R3c45cd52111e4341" /></Relationships>
</file>