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49684a25e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798eb4e297994ca9"/>
      <w:footerReference xmlns:r="http://schemas.openxmlformats.org/officeDocument/2006/relationships" w:type="default" r:id="R997fe1d7e876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eb4e297994ca9" /><Relationship Type="http://schemas.openxmlformats.org/officeDocument/2006/relationships/footer" Target="/word/footer1.xml" Id="R997fe1d7e87642c4" /></Relationships>
</file>