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ec9445f1b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KOLSTAD'S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KOLSTAD'S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22b9b16b945de"/>
      <w:footerReference xmlns:r="http://schemas.openxmlformats.org/officeDocument/2006/relationships" w:type="default" r:id="Ra9b6fddaf95c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2b9b16b945de" /><Relationship Type="http://schemas.openxmlformats.org/officeDocument/2006/relationships/footer" Target="/word/footer1.xml" Id="Ra9b6fddaf95c4c5a" /></Relationships>
</file>