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adf411e0d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9cf5eea72468b"/>
      <w:footerReference xmlns:r="http://schemas.openxmlformats.org/officeDocument/2006/relationships" w:type="default" r:id="R72849b86b79e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9cf5eea72468b" /><Relationship Type="http://schemas.openxmlformats.org/officeDocument/2006/relationships/footer" Target="/word/footer1.xml" Id="R72849b86b79e41b8" /></Relationships>
</file>