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9a0520def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6060ddac94a97"/>
      <w:footerReference xmlns:r="http://schemas.openxmlformats.org/officeDocument/2006/relationships" w:type="default" r:id="Rc1a651ee7d19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6060ddac94a97" /><Relationship Type="http://schemas.openxmlformats.org/officeDocument/2006/relationships/footer" Target="/word/footer1.xml" Id="Rc1a651ee7d1946f3" /></Relationships>
</file>