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921830ee2649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NISSEDAL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Treungen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Treungen,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NISSEDAL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fc80f4a49f4402"/>
      <w:footerReference xmlns:r="http://schemas.openxmlformats.org/officeDocument/2006/relationships" w:type="default" r:id="Re75cd7986b6a46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NISSEDAL KOMMUNE   ·   Org.nr 964 964 343   ·   Treungvegen 398   ·   3855 TREUNGEN   ·   Tlf. 35 04 84 00   ·   info@nissedal.kommune.no   ·   www.nissedal.kommune.no/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NISSEDAL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fc80f4a49f4402" /><Relationship Type="http://schemas.openxmlformats.org/officeDocument/2006/relationships/footer" Target="/word/footer1.xml" Id="Re75cd7986b6a46c9" /></Relationships>
</file>