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b5af358644e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1694a1d6b544bb"/>
      <w:footerReference xmlns:r="http://schemas.openxmlformats.org/officeDocument/2006/relationships" w:type="default" r:id="R1f772b61271b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694a1d6b544bb" /><Relationship Type="http://schemas.openxmlformats.org/officeDocument/2006/relationships/footer" Target="/word/footer1.xml" Id="R1f772b61271b454e" /></Relationships>
</file>