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a45b19dec4e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526028f09642d9"/>
      <w:footerReference xmlns:r="http://schemas.openxmlformats.org/officeDocument/2006/relationships" w:type="default" r:id="Raf69fb1714b8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26028f09642d9" /><Relationship Type="http://schemas.openxmlformats.org/officeDocument/2006/relationships/footer" Target="/word/footer1.xml" Id="Raf69fb1714b84596" /></Relationships>
</file>