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4289c02ad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ØSTFOLD AKERSHUS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ØSTFOLD AKERSHUS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4890de2154dc8"/>
      <w:footerReference xmlns:r="http://schemas.openxmlformats.org/officeDocument/2006/relationships" w:type="default" r:id="Rf6b1924a5fa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4890de2154dc8" /><Relationship Type="http://schemas.openxmlformats.org/officeDocument/2006/relationships/footer" Target="/word/footer1.xml" Id="Rf6b1924a5fa94d8d" /></Relationships>
</file>