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44253045a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HELLSKJÆR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HELLSKJÆR AS</w:t>
      </w:r>
    </w:p>
    <w:sectPr>
      <w:headerReference xmlns:r="http://schemas.openxmlformats.org/officeDocument/2006/relationships" w:type="default" r:id="R68f4db9558994f1e"/>
      <w:footerReference xmlns:r="http://schemas.openxmlformats.org/officeDocument/2006/relationships" w:type="default" r:id="R44091d78297d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HELLSKJÆR AS   ·   Org.nr 967 181 765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4db9558994f1e" /><Relationship Type="http://schemas.openxmlformats.org/officeDocument/2006/relationships/footer" Target="/word/footer1.xml" Id="R44091d78297d4c0c" /></Relationships>
</file>