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74e676ef0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a9a3dad365c14fba"/>
      <w:footerReference xmlns:r="http://schemas.openxmlformats.org/officeDocument/2006/relationships" w:type="default" r:id="Rd9eacf39674e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3dad365c14fba" /><Relationship Type="http://schemas.openxmlformats.org/officeDocument/2006/relationships/footer" Target="/word/footer1.xml" Id="Rd9eacf39674e4445" /></Relationships>
</file>